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13" w:rsidRPr="00FD4513" w:rsidRDefault="00FD4513" w:rsidP="00FD4513">
      <w:pPr>
        <w:ind w:left="360"/>
        <w:jc w:val="center"/>
        <w:rPr>
          <w:rFonts w:eastAsiaTheme="minorEastAsia" w:hAnsi="Garamond"/>
          <w:color w:val="262626" w:themeColor="text1" w:themeTint="D9"/>
          <w:kern w:val="24"/>
          <w:sz w:val="28"/>
          <w:szCs w:val="28"/>
        </w:rPr>
      </w:pPr>
      <w:r w:rsidRPr="00FD4513">
        <w:rPr>
          <w:rFonts w:eastAsiaTheme="minorEastAsia" w:hAnsi="Garamond"/>
          <w:color w:val="262626" w:themeColor="text1" w:themeTint="D9"/>
          <w:kern w:val="24"/>
          <w:sz w:val="28"/>
          <w:szCs w:val="28"/>
        </w:rPr>
        <w:t>Teacher Reflection Questions</w:t>
      </w:r>
    </w:p>
    <w:p w:rsidR="00FD4513" w:rsidRPr="008A42F6" w:rsidRDefault="00FD4513" w:rsidP="008A42F6">
      <w:pPr>
        <w:rPr>
          <w:color w:val="83992A"/>
          <w:sz w:val="24"/>
          <w:szCs w:val="28"/>
        </w:rPr>
      </w:pP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 xml:space="preserve">What upcoming course content would be appropriate for an assignment that has a real audience or resembles a real-world work assignment </w:t>
      </w:r>
      <w:r w:rsidR="005B65CE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–</w:t>
      </w: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 xml:space="preserve"> or</w:t>
      </w:r>
      <w:r w:rsidR="005B65CE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 xml:space="preserve"> </w:t>
      </w:r>
      <w:bookmarkStart w:id="0" w:name="_GoBack"/>
      <w:bookmarkEnd w:id="0"/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both?</w:t>
      </w:r>
    </w:p>
    <w:p w:rsidR="00FD4513" w:rsidRDefault="00FD4513" w:rsidP="00FD4513">
      <w:pPr>
        <w:ind w:left="108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8A42F6" w:rsidRPr="008A42F6" w:rsidRDefault="008A42F6" w:rsidP="00FD4513">
      <w:pPr>
        <w:ind w:left="108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FD4513">
      <w:pPr>
        <w:ind w:left="108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8A42F6">
      <w:pPr>
        <w:ind w:left="720"/>
        <w:rPr>
          <w:color w:val="83992A"/>
          <w:sz w:val="24"/>
          <w:szCs w:val="28"/>
        </w:rPr>
      </w:pP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What standards need to be assessed in such an assignment?</w:t>
      </w:r>
    </w:p>
    <w:p w:rsidR="00FD4513" w:rsidRDefault="00FD4513" w:rsidP="008A42F6">
      <w:pPr>
        <w:ind w:left="72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8A42F6" w:rsidRDefault="008A42F6" w:rsidP="008A42F6">
      <w:pPr>
        <w:ind w:left="72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8A42F6" w:rsidRPr="008A42F6" w:rsidRDefault="008A42F6" w:rsidP="008A42F6">
      <w:pPr>
        <w:ind w:left="72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8A42F6">
      <w:pPr>
        <w:ind w:left="720"/>
        <w:rPr>
          <w:color w:val="83992A"/>
          <w:sz w:val="24"/>
          <w:szCs w:val="28"/>
        </w:rPr>
      </w:pP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What alternative ways of assessing skills will students find relevant and engaging?</w:t>
      </w:r>
    </w:p>
    <w:p w:rsidR="00FD4513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8A42F6" w:rsidRPr="008A42F6" w:rsidRDefault="008A42F6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8A42F6">
      <w:pPr>
        <w:rPr>
          <w:color w:val="83992A"/>
          <w:sz w:val="24"/>
          <w:szCs w:val="28"/>
        </w:rPr>
      </w:pP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What are the barriers to implementing this idea in my class? How can I overcome those barriers?</w:t>
      </w:r>
    </w:p>
    <w:p w:rsidR="00FD4513" w:rsidRPr="008A42F6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8A42F6">
      <w:pPr>
        <w:rPr>
          <w:color w:val="83992A"/>
          <w:sz w:val="24"/>
          <w:szCs w:val="28"/>
        </w:rPr>
      </w:pP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How could I use the 4 D</w:t>
      </w: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’</w:t>
      </w: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s of Problem Solving concepts and tools to provide scaffolding for students to attack an authentic task that requires them to work more independently?</w:t>
      </w:r>
    </w:p>
    <w:p w:rsidR="00FD4513" w:rsidRPr="008A42F6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FD4513" w:rsidRPr="008A42F6" w:rsidRDefault="00FD4513" w:rsidP="00FD4513">
      <w:pPr>
        <w:ind w:left="360"/>
        <w:rPr>
          <w:rFonts w:eastAsiaTheme="minorEastAsia" w:hAnsi="Garamond"/>
          <w:color w:val="262626" w:themeColor="text1" w:themeTint="D9"/>
          <w:kern w:val="24"/>
          <w:sz w:val="24"/>
          <w:szCs w:val="28"/>
        </w:rPr>
      </w:pPr>
    </w:p>
    <w:p w:rsidR="008A42F6" w:rsidRPr="008A42F6" w:rsidRDefault="00FD4513" w:rsidP="00FD4513">
      <w:pPr>
        <w:rPr>
          <w:color w:val="83992A"/>
          <w:sz w:val="24"/>
          <w:szCs w:val="28"/>
        </w:rPr>
      </w:pPr>
      <w:r w:rsidRPr="008A42F6">
        <w:rPr>
          <w:rFonts w:eastAsiaTheme="minorEastAsia" w:hAnsi="Garamond"/>
          <w:color w:val="262626" w:themeColor="text1" w:themeTint="D9"/>
          <w:kern w:val="24"/>
          <w:sz w:val="24"/>
          <w:szCs w:val="28"/>
        </w:rPr>
        <w:t>How will I know if my authentic assignment for students is successful?</w:t>
      </w:r>
    </w:p>
    <w:sectPr w:rsidR="008A42F6" w:rsidRPr="008A4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6C47"/>
    <w:multiLevelType w:val="hybridMultilevel"/>
    <w:tmpl w:val="43BE26BE"/>
    <w:lvl w:ilvl="0" w:tplc="A06CE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6EDFA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63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0D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21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A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0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13"/>
    <w:rsid w:val="00207246"/>
    <w:rsid w:val="00465BD1"/>
    <w:rsid w:val="005B65CE"/>
    <w:rsid w:val="008A42F6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12B6"/>
  <w15:chartTrackingRefBased/>
  <w15:docId w15:val="{5B62D4DF-1D81-43BB-97AF-1C182478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8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6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4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5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1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0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3</cp:revision>
  <dcterms:created xsi:type="dcterms:W3CDTF">2017-10-12T16:21:00Z</dcterms:created>
  <dcterms:modified xsi:type="dcterms:W3CDTF">2020-03-02T16:29:00Z</dcterms:modified>
</cp:coreProperties>
</file>